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78" w:type="dxa"/>
        <w:tblLook w:val="04A0" w:firstRow="1" w:lastRow="0" w:firstColumn="1" w:lastColumn="0" w:noHBand="0" w:noVBand="1"/>
      </w:tblPr>
      <w:tblGrid>
        <w:gridCol w:w="5418"/>
        <w:gridCol w:w="5760"/>
      </w:tblGrid>
      <w:tr w:rsidR="00B90C4C" w:rsidTr="00F534CB">
        <w:tc>
          <w:tcPr>
            <w:tcW w:w="5418" w:type="dxa"/>
          </w:tcPr>
          <w:p w:rsidR="00B90C4C" w:rsidRPr="00F534CB" w:rsidRDefault="00F534CB" w:rsidP="00F534CB">
            <w:pPr>
              <w:jc w:val="center"/>
              <w:rPr>
                <w:b/>
                <w:szCs w:val="20"/>
              </w:rPr>
            </w:pPr>
            <w:r w:rsidRPr="00F534CB">
              <w:rPr>
                <w:b/>
                <w:szCs w:val="20"/>
              </w:rPr>
              <w:t>Knowing</w:t>
            </w:r>
          </w:p>
          <w:p w:rsidR="003E436E" w:rsidRPr="000500AB" w:rsidRDefault="003E436E">
            <w:pPr>
              <w:rPr>
                <w:sz w:val="20"/>
                <w:szCs w:val="20"/>
              </w:rPr>
            </w:pPr>
          </w:p>
          <w:p w:rsidR="003E436E" w:rsidRPr="000500AB" w:rsidRDefault="003E436E">
            <w:pPr>
              <w:rPr>
                <w:sz w:val="20"/>
                <w:szCs w:val="20"/>
              </w:rPr>
            </w:pPr>
            <w:r w:rsidRPr="000500AB">
              <w:rPr>
                <w:sz w:val="20"/>
                <w:szCs w:val="20"/>
              </w:rPr>
              <w:t>Read. Read. Read. Over and over and over again!</w:t>
            </w:r>
          </w:p>
          <w:p w:rsidR="003E436E" w:rsidRPr="000500AB" w:rsidRDefault="003E436E">
            <w:pPr>
              <w:rPr>
                <w:sz w:val="20"/>
                <w:szCs w:val="20"/>
              </w:rPr>
            </w:pPr>
          </w:p>
          <w:p w:rsidR="00B90C4C" w:rsidRPr="000500AB" w:rsidRDefault="00B90C4C">
            <w:pPr>
              <w:rPr>
                <w:sz w:val="20"/>
                <w:szCs w:val="20"/>
              </w:rPr>
            </w:pPr>
            <w:r w:rsidRPr="000500AB">
              <w:rPr>
                <w:sz w:val="20"/>
                <w:szCs w:val="20"/>
              </w:rPr>
              <w:t>Write basic facts and summarize the verse/passage.</w:t>
            </w:r>
          </w:p>
          <w:p w:rsidR="00E908EC" w:rsidRPr="000500AB" w:rsidRDefault="00E908EC">
            <w:pPr>
              <w:rPr>
                <w:sz w:val="20"/>
                <w:szCs w:val="20"/>
              </w:rPr>
            </w:pPr>
          </w:p>
          <w:p w:rsidR="00D040CC" w:rsidRPr="000500AB" w:rsidRDefault="00B90C4C">
            <w:pPr>
              <w:rPr>
                <w:sz w:val="20"/>
                <w:szCs w:val="20"/>
              </w:rPr>
            </w:pPr>
            <w:r w:rsidRPr="000500AB">
              <w:rPr>
                <w:sz w:val="20"/>
                <w:szCs w:val="20"/>
              </w:rPr>
              <w:t>Answer the four “Ws” –</w:t>
            </w:r>
          </w:p>
          <w:p w:rsidR="00D040CC" w:rsidRPr="000500AB" w:rsidRDefault="00D040CC">
            <w:pPr>
              <w:rPr>
                <w:sz w:val="20"/>
                <w:szCs w:val="20"/>
              </w:rPr>
            </w:pPr>
            <w:r w:rsidRPr="000500AB">
              <w:rPr>
                <w:sz w:val="20"/>
                <w:szCs w:val="20"/>
              </w:rPr>
              <w:t xml:space="preserve"> Who – who i</w:t>
            </w:r>
            <w:r w:rsidR="00E908EC" w:rsidRPr="000500AB">
              <w:rPr>
                <w:sz w:val="20"/>
                <w:szCs w:val="20"/>
              </w:rPr>
              <w:t>s</w:t>
            </w:r>
            <w:r w:rsidRPr="000500AB">
              <w:rPr>
                <w:sz w:val="20"/>
                <w:szCs w:val="20"/>
              </w:rPr>
              <w:t xml:space="preserve"> the author, who is being written to, who is being written about</w:t>
            </w:r>
          </w:p>
          <w:p w:rsidR="00D040CC" w:rsidRPr="000500AB" w:rsidRDefault="00D040CC">
            <w:pPr>
              <w:rPr>
                <w:sz w:val="20"/>
                <w:szCs w:val="20"/>
              </w:rPr>
            </w:pPr>
            <w:r w:rsidRPr="000500AB">
              <w:rPr>
                <w:sz w:val="20"/>
                <w:szCs w:val="20"/>
              </w:rPr>
              <w:t xml:space="preserve"> What – is the main idea, what is important, what is happening</w:t>
            </w:r>
          </w:p>
          <w:p w:rsidR="00D040CC" w:rsidRPr="000500AB" w:rsidRDefault="00B90C4C">
            <w:pPr>
              <w:rPr>
                <w:sz w:val="20"/>
                <w:szCs w:val="20"/>
              </w:rPr>
            </w:pPr>
            <w:r w:rsidRPr="000500AB">
              <w:rPr>
                <w:sz w:val="20"/>
                <w:szCs w:val="20"/>
              </w:rPr>
              <w:t xml:space="preserve"> </w:t>
            </w:r>
            <w:r w:rsidR="00D040CC" w:rsidRPr="000500AB">
              <w:rPr>
                <w:sz w:val="20"/>
                <w:szCs w:val="20"/>
              </w:rPr>
              <w:t>W</w:t>
            </w:r>
            <w:r w:rsidRPr="000500AB">
              <w:rPr>
                <w:sz w:val="20"/>
                <w:szCs w:val="20"/>
              </w:rPr>
              <w:t>hen</w:t>
            </w:r>
            <w:r w:rsidR="00D040CC" w:rsidRPr="000500AB">
              <w:rPr>
                <w:sz w:val="20"/>
                <w:szCs w:val="20"/>
              </w:rPr>
              <w:t xml:space="preserve"> – when was this written, when is the action taking place,</w:t>
            </w:r>
          </w:p>
          <w:p w:rsidR="00B90C4C" w:rsidRPr="000500AB" w:rsidRDefault="00D040CC">
            <w:pPr>
              <w:rPr>
                <w:sz w:val="20"/>
                <w:szCs w:val="20"/>
              </w:rPr>
            </w:pPr>
            <w:r w:rsidRPr="000500AB">
              <w:rPr>
                <w:sz w:val="20"/>
                <w:szCs w:val="20"/>
              </w:rPr>
              <w:t>Where – where was it written, where is it taking place</w:t>
            </w:r>
          </w:p>
          <w:p w:rsidR="00E908EC" w:rsidRPr="000500AB" w:rsidRDefault="00E908EC">
            <w:pPr>
              <w:rPr>
                <w:sz w:val="20"/>
                <w:szCs w:val="20"/>
              </w:rPr>
            </w:pPr>
          </w:p>
          <w:p w:rsidR="00B90C4C" w:rsidRPr="000500AB" w:rsidRDefault="00B90C4C">
            <w:pPr>
              <w:rPr>
                <w:sz w:val="20"/>
                <w:szCs w:val="20"/>
              </w:rPr>
            </w:pPr>
            <w:r w:rsidRPr="000500AB">
              <w:rPr>
                <w:sz w:val="20"/>
                <w:szCs w:val="20"/>
              </w:rPr>
              <w:t>Make an outline or timeline (sequencing)</w:t>
            </w:r>
          </w:p>
          <w:p w:rsidR="00E908EC" w:rsidRPr="000500AB" w:rsidRDefault="00E908EC">
            <w:pPr>
              <w:rPr>
                <w:sz w:val="20"/>
                <w:szCs w:val="20"/>
              </w:rPr>
            </w:pPr>
          </w:p>
          <w:p w:rsidR="00B90C4C" w:rsidRPr="000500AB" w:rsidRDefault="00B90C4C">
            <w:pPr>
              <w:rPr>
                <w:sz w:val="20"/>
                <w:szCs w:val="20"/>
              </w:rPr>
            </w:pPr>
            <w:r w:rsidRPr="000500AB">
              <w:rPr>
                <w:sz w:val="20"/>
                <w:szCs w:val="20"/>
              </w:rPr>
              <w:t>Write down repeated words/themes.</w:t>
            </w:r>
          </w:p>
          <w:p w:rsidR="00E908EC" w:rsidRPr="000500AB" w:rsidRDefault="00E908EC">
            <w:pPr>
              <w:rPr>
                <w:sz w:val="20"/>
                <w:szCs w:val="20"/>
              </w:rPr>
            </w:pPr>
          </w:p>
          <w:p w:rsidR="00B90C4C" w:rsidRPr="000500AB" w:rsidRDefault="00B90C4C">
            <w:pPr>
              <w:rPr>
                <w:sz w:val="20"/>
                <w:szCs w:val="20"/>
              </w:rPr>
            </w:pPr>
            <w:r w:rsidRPr="000500AB">
              <w:rPr>
                <w:sz w:val="20"/>
                <w:szCs w:val="20"/>
              </w:rPr>
              <w:t>Identify key verses or words.</w:t>
            </w:r>
          </w:p>
        </w:tc>
        <w:tc>
          <w:tcPr>
            <w:tcW w:w="5760" w:type="dxa"/>
          </w:tcPr>
          <w:p w:rsidR="00B90C4C" w:rsidRPr="00F534CB" w:rsidRDefault="00B73640" w:rsidP="00F534CB">
            <w:pPr>
              <w:jc w:val="center"/>
              <w:rPr>
                <w:b/>
                <w:szCs w:val="20"/>
              </w:rPr>
            </w:pPr>
            <w:r>
              <w:rPr>
                <w:b/>
                <w:szCs w:val="20"/>
              </w:rPr>
              <w:t>Growing</w:t>
            </w:r>
          </w:p>
          <w:p w:rsidR="003E436E" w:rsidRPr="000500AB" w:rsidRDefault="003E436E" w:rsidP="00E908EC">
            <w:pPr>
              <w:rPr>
                <w:sz w:val="20"/>
                <w:szCs w:val="20"/>
              </w:rPr>
            </w:pPr>
            <w:r w:rsidRPr="000500AB">
              <w:rPr>
                <w:sz w:val="20"/>
                <w:szCs w:val="20"/>
              </w:rPr>
              <w:t>Read. Again!</w:t>
            </w:r>
          </w:p>
          <w:p w:rsidR="00CD5747" w:rsidRDefault="00CD5747">
            <w:pPr>
              <w:rPr>
                <w:sz w:val="20"/>
                <w:szCs w:val="20"/>
              </w:rPr>
            </w:pPr>
          </w:p>
          <w:p w:rsidR="00CD5747" w:rsidRDefault="00CD5747">
            <w:pPr>
              <w:rPr>
                <w:sz w:val="20"/>
                <w:szCs w:val="20"/>
              </w:rPr>
            </w:pPr>
            <w:r>
              <w:rPr>
                <w:sz w:val="20"/>
                <w:szCs w:val="20"/>
              </w:rPr>
              <w:t>Put yourself in the place of the author and/or recipients of the message. Imagine you were one of the characters in the passage. Think of how you would feel, what you might say/do/think.</w:t>
            </w:r>
          </w:p>
          <w:p w:rsidR="00CD5747" w:rsidRDefault="00CD5747">
            <w:pPr>
              <w:rPr>
                <w:sz w:val="20"/>
                <w:szCs w:val="20"/>
              </w:rPr>
            </w:pPr>
          </w:p>
          <w:p w:rsidR="00D040CC" w:rsidRPr="000500AB" w:rsidRDefault="00B90C4C">
            <w:pPr>
              <w:rPr>
                <w:sz w:val="20"/>
                <w:szCs w:val="20"/>
              </w:rPr>
            </w:pPr>
            <w:r w:rsidRPr="000500AB">
              <w:rPr>
                <w:sz w:val="20"/>
                <w:szCs w:val="20"/>
              </w:rPr>
              <w:t>Think of books or movies (non-fiction and fiction) that demonstrate the theme or events.</w:t>
            </w:r>
            <w:r w:rsidR="00CD5747">
              <w:rPr>
                <w:sz w:val="20"/>
                <w:szCs w:val="20"/>
              </w:rPr>
              <w:t xml:space="preserve"> Think of sons</w:t>
            </w:r>
            <w:r w:rsidR="00D040CC" w:rsidRPr="000500AB">
              <w:rPr>
                <w:sz w:val="20"/>
                <w:szCs w:val="20"/>
              </w:rPr>
              <w:t xml:space="preserve"> that express the themes or talk about the people (even children’s songs!)</w:t>
            </w:r>
          </w:p>
          <w:p w:rsidR="00E908EC" w:rsidRDefault="00E908EC">
            <w:pPr>
              <w:rPr>
                <w:sz w:val="20"/>
                <w:szCs w:val="20"/>
              </w:rPr>
            </w:pPr>
          </w:p>
          <w:p w:rsidR="00B73640" w:rsidRPr="000500AB" w:rsidRDefault="00B73640" w:rsidP="00B73640">
            <w:pPr>
              <w:rPr>
                <w:sz w:val="20"/>
                <w:szCs w:val="20"/>
              </w:rPr>
            </w:pPr>
            <w:r w:rsidRPr="000500AB">
              <w:rPr>
                <w:sz w:val="20"/>
                <w:szCs w:val="20"/>
              </w:rPr>
              <w:t xml:space="preserve">Choose verses to meditate on and memorize. Write them on cards and place them around the house, </w:t>
            </w:r>
            <w:r w:rsidR="00CD5747">
              <w:rPr>
                <w:sz w:val="20"/>
                <w:szCs w:val="20"/>
              </w:rPr>
              <w:t>on your car dash, in your pocket…</w:t>
            </w:r>
          </w:p>
          <w:p w:rsidR="00B73640" w:rsidRPr="000500AB" w:rsidRDefault="00B73640">
            <w:pPr>
              <w:rPr>
                <w:sz w:val="20"/>
                <w:szCs w:val="20"/>
              </w:rPr>
            </w:pPr>
          </w:p>
          <w:p w:rsidR="00B73640" w:rsidRPr="000500AB" w:rsidRDefault="00B73640" w:rsidP="00B73640">
            <w:pPr>
              <w:rPr>
                <w:sz w:val="20"/>
                <w:szCs w:val="20"/>
              </w:rPr>
            </w:pPr>
            <w:r w:rsidRPr="000500AB">
              <w:rPr>
                <w:sz w:val="20"/>
                <w:szCs w:val="20"/>
              </w:rPr>
              <w:t xml:space="preserve">Turn the passage into a prayer… write it out and personalize it. Use your name and give specific reference to your life. Go to your prayer closer and say </w:t>
            </w:r>
            <w:r w:rsidR="00CD5747">
              <w:rPr>
                <w:sz w:val="20"/>
                <w:szCs w:val="20"/>
              </w:rPr>
              <w:t>t</w:t>
            </w:r>
            <w:r w:rsidRPr="000500AB">
              <w:rPr>
                <w:sz w:val="20"/>
                <w:szCs w:val="20"/>
              </w:rPr>
              <w:t>he prayer out loud.</w:t>
            </w:r>
          </w:p>
          <w:p w:rsidR="00B73640" w:rsidRPr="000500AB" w:rsidRDefault="00B73640" w:rsidP="00B73640">
            <w:pPr>
              <w:rPr>
                <w:sz w:val="20"/>
                <w:szCs w:val="20"/>
              </w:rPr>
            </w:pPr>
          </w:p>
          <w:p w:rsidR="00B73640" w:rsidRPr="000500AB" w:rsidRDefault="00B73640" w:rsidP="00B73640">
            <w:pPr>
              <w:rPr>
                <w:sz w:val="20"/>
                <w:szCs w:val="20"/>
              </w:rPr>
            </w:pPr>
            <w:r w:rsidRPr="000500AB">
              <w:rPr>
                <w:sz w:val="20"/>
                <w:szCs w:val="20"/>
              </w:rPr>
              <w:t xml:space="preserve">Re-write, </w:t>
            </w:r>
            <w:r w:rsidR="00CD5747">
              <w:rPr>
                <w:sz w:val="20"/>
                <w:szCs w:val="20"/>
              </w:rPr>
              <w:t xml:space="preserve">paraphrase it </w:t>
            </w:r>
            <w:r w:rsidRPr="000500AB">
              <w:rPr>
                <w:sz w:val="20"/>
                <w:szCs w:val="20"/>
              </w:rPr>
              <w:t xml:space="preserve"> in contemporary terms. What would this look li</w:t>
            </w:r>
            <w:r>
              <w:rPr>
                <w:sz w:val="20"/>
                <w:szCs w:val="20"/>
              </w:rPr>
              <w:t>ke if it were a facebook post</w:t>
            </w:r>
            <w:r w:rsidRPr="000500AB">
              <w:rPr>
                <w:sz w:val="20"/>
                <w:szCs w:val="20"/>
              </w:rPr>
              <w:t>?</w:t>
            </w:r>
          </w:p>
          <w:p w:rsidR="00B73640" w:rsidRPr="000500AB" w:rsidRDefault="00B73640" w:rsidP="00B73640">
            <w:pPr>
              <w:rPr>
                <w:sz w:val="20"/>
                <w:szCs w:val="20"/>
              </w:rPr>
            </w:pPr>
          </w:p>
          <w:p w:rsidR="00B73640" w:rsidRDefault="00B73640" w:rsidP="00B73640">
            <w:pPr>
              <w:rPr>
                <w:sz w:val="20"/>
                <w:szCs w:val="20"/>
              </w:rPr>
            </w:pPr>
            <w:r w:rsidRPr="000500AB">
              <w:rPr>
                <w:sz w:val="20"/>
                <w:szCs w:val="20"/>
              </w:rPr>
              <w:t xml:space="preserve">Evaluate yourself and </w:t>
            </w:r>
            <w:r>
              <w:rPr>
                <w:sz w:val="20"/>
                <w:szCs w:val="20"/>
              </w:rPr>
              <w:t>a</w:t>
            </w:r>
            <w:r w:rsidRPr="000500AB">
              <w:rPr>
                <w:sz w:val="20"/>
                <w:szCs w:val="20"/>
              </w:rPr>
              <w:t>nswer these questions:</w:t>
            </w:r>
          </w:p>
          <w:p w:rsidR="00B73640" w:rsidRPr="000500AB" w:rsidRDefault="00B73640" w:rsidP="00B73640">
            <w:pPr>
              <w:rPr>
                <w:sz w:val="20"/>
                <w:szCs w:val="20"/>
              </w:rPr>
            </w:pPr>
            <w:r w:rsidRPr="000500AB">
              <w:rPr>
                <w:sz w:val="20"/>
                <w:szCs w:val="20"/>
              </w:rPr>
              <w:t xml:space="preserve"> Is there any SIN I need to confess? What PROMISES can I claim?</w:t>
            </w:r>
          </w:p>
          <w:p w:rsidR="00B73640" w:rsidRPr="000500AB" w:rsidRDefault="00B73640" w:rsidP="00B73640">
            <w:pPr>
              <w:rPr>
                <w:sz w:val="20"/>
                <w:szCs w:val="20"/>
              </w:rPr>
            </w:pPr>
            <w:r w:rsidRPr="000500AB">
              <w:rPr>
                <w:sz w:val="20"/>
                <w:szCs w:val="20"/>
              </w:rPr>
              <w:t>What EXAMPLE should I follow?</w:t>
            </w:r>
            <w:r>
              <w:rPr>
                <w:sz w:val="20"/>
                <w:szCs w:val="20"/>
              </w:rPr>
              <w:t xml:space="preserve">  </w:t>
            </w:r>
            <w:r w:rsidRPr="000500AB">
              <w:rPr>
                <w:sz w:val="20"/>
                <w:szCs w:val="20"/>
              </w:rPr>
              <w:t>What COMMANDS are given?</w:t>
            </w:r>
          </w:p>
          <w:p w:rsidR="00B73640" w:rsidRDefault="00B73640" w:rsidP="00B73640">
            <w:pPr>
              <w:rPr>
                <w:sz w:val="20"/>
                <w:szCs w:val="20"/>
              </w:rPr>
            </w:pPr>
            <w:r w:rsidRPr="000500AB">
              <w:rPr>
                <w:sz w:val="20"/>
                <w:szCs w:val="20"/>
              </w:rPr>
              <w:t xml:space="preserve">How can I give THANKS? How can this change my life? </w:t>
            </w:r>
          </w:p>
          <w:p w:rsidR="00B73640" w:rsidRDefault="00B73640" w:rsidP="00B73640">
            <w:pPr>
              <w:rPr>
                <w:sz w:val="20"/>
                <w:szCs w:val="20"/>
              </w:rPr>
            </w:pPr>
          </w:p>
          <w:p w:rsidR="00B90C4C" w:rsidRPr="000500AB" w:rsidRDefault="00B73640" w:rsidP="00B73640">
            <w:pPr>
              <w:rPr>
                <w:sz w:val="20"/>
                <w:szCs w:val="20"/>
              </w:rPr>
            </w:pPr>
            <w:r w:rsidRPr="000500AB">
              <w:rPr>
                <w:sz w:val="20"/>
                <w:szCs w:val="20"/>
              </w:rPr>
              <w:t>Make an action plan with specific ways to use what you have learned in your daily life.</w:t>
            </w:r>
          </w:p>
        </w:tc>
      </w:tr>
      <w:tr w:rsidR="00B90C4C" w:rsidTr="00F534CB">
        <w:tc>
          <w:tcPr>
            <w:tcW w:w="5418" w:type="dxa"/>
          </w:tcPr>
          <w:p w:rsidR="00B90C4C" w:rsidRPr="00F534CB" w:rsidRDefault="00F534CB" w:rsidP="00F534CB">
            <w:pPr>
              <w:jc w:val="center"/>
              <w:rPr>
                <w:b/>
                <w:szCs w:val="20"/>
              </w:rPr>
            </w:pPr>
            <w:r w:rsidRPr="00F534CB">
              <w:rPr>
                <w:b/>
                <w:szCs w:val="20"/>
              </w:rPr>
              <w:t>Understanding</w:t>
            </w:r>
          </w:p>
          <w:p w:rsidR="00B73640" w:rsidRPr="000500AB" w:rsidRDefault="00B73640" w:rsidP="00B73640">
            <w:pPr>
              <w:rPr>
                <w:sz w:val="20"/>
                <w:szCs w:val="20"/>
              </w:rPr>
            </w:pPr>
            <w:r w:rsidRPr="000500AB">
              <w:rPr>
                <w:sz w:val="20"/>
                <w:szCs w:val="20"/>
              </w:rPr>
              <w:t>Read the verse/passage again…and again….</w:t>
            </w:r>
          </w:p>
          <w:p w:rsidR="00B73640" w:rsidRDefault="00B73640">
            <w:pPr>
              <w:rPr>
                <w:sz w:val="20"/>
                <w:szCs w:val="20"/>
              </w:rPr>
            </w:pPr>
          </w:p>
          <w:p w:rsidR="00B90C4C" w:rsidRPr="000500AB" w:rsidRDefault="00B90C4C">
            <w:pPr>
              <w:rPr>
                <w:sz w:val="20"/>
                <w:szCs w:val="20"/>
              </w:rPr>
            </w:pPr>
            <w:r w:rsidRPr="000500AB">
              <w:rPr>
                <w:sz w:val="20"/>
                <w:szCs w:val="20"/>
              </w:rPr>
              <w:t>Digging deeper, breaking it down.</w:t>
            </w:r>
          </w:p>
          <w:p w:rsidR="00B73640" w:rsidRDefault="00B90C4C">
            <w:pPr>
              <w:rPr>
                <w:sz w:val="20"/>
                <w:szCs w:val="20"/>
              </w:rPr>
            </w:pPr>
            <w:r w:rsidRPr="000500AB">
              <w:rPr>
                <w:sz w:val="20"/>
                <w:szCs w:val="20"/>
              </w:rPr>
              <w:t>Look for cause and effect relationships</w:t>
            </w:r>
          </w:p>
          <w:p w:rsidR="00B90C4C" w:rsidRPr="000500AB" w:rsidRDefault="00B73640">
            <w:pPr>
              <w:rPr>
                <w:sz w:val="20"/>
                <w:szCs w:val="20"/>
              </w:rPr>
            </w:pPr>
            <w:r>
              <w:rPr>
                <w:sz w:val="20"/>
                <w:szCs w:val="20"/>
              </w:rPr>
              <w:t>Is there significance to the sequence or order or words/events?</w:t>
            </w:r>
          </w:p>
          <w:p w:rsidR="00B73640" w:rsidRPr="000500AB" w:rsidRDefault="00B73640" w:rsidP="00B73640">
            <w:pPr>
              <w:rPr>
                <w:sz w:val="20"/>
                <w:szCs w:val="20"/>
              </w:rPr>
            </w:pPr>
            <w:r>
              <w:rPr>
                <w:sz w:val="20"/>
                <w:szCs w:val="20"/>
              </w:rPr>
              <w:t xml:space="preserve">How does </w:t>
            </w:r>
            <w:r w:rsidRPr="000500AB">
              <w:rPr>
                <w:sz w:val="20"/>
                <w:szCs w:val="20"/>
              </w:rPr>
              <w:t>verse/passage fit in with the surrounding verses</w:t>
            </w:r>
            <w:r>
              <w:rPr>
                <w:sz w:val="20"/>
                <w:szCs w:val="20"/>
              </w:rPr>
              <w:t>, chapter, and the entire book</w:t>
            </w:r>
            <w:r w:rsidRPr="000500AB">
              <w:rPr>
                <w:sz w:val="20"/>
                <w:szCs w:val="20"/>
              </w:rPr>
              <w:t>?</w:t>
            </w:r>
          </w:p>
          <w:p w:rsidR="00B73640" w:rsidRDefault="00B73640">
            <w:pPr>
              <w:rPr>
                <w:sz w:val="20"/>
                <w:szCs w:val="20"/>
              </w:rPr>
            </w:pPr>
          </w:p>
          <w:p w:rsidR="00B73640" w:rsidRPr="000500AB" w:rsidRDefault="00B73640" w:rsidP="00B73640">
            <w:pPr>
              <w:rPr>
                <w:sz w:val="20"/>
                <w:szCs w:val="20"/>
              </w:rPr>
            </w:pPr>
            <w:r w:rsidRPr="000500AB">
              <w:rPr>
                <w:sz w:val="20"/>
                <w:szCs w:val="20"/>
              </w:rPr>
              <w:t>Find other sources that explain and discuss the verse/passage. Review them critically, always using the Bible as the ultimate source for truth!</w:t>
            </w:r>
          </w:p>
          <w:p w:rsidR="00B73640" w:rsidRPr="000500AB" w:rsidRDefault="00B73640">
            <w:pPr>
              <w:rPr>
                <w:sz w:val="20"/>
                <w:szCs w:val="20"/>
              </w:rPr>
            </w:pPr>
          </w:p>
          <w:p w:rsidR="00B90C4C" w:rsidRPr="000500AB" w:rsidRDefault="00B90C4C">
            <w:pPr>
              <w:rPr>
                <w:sz w:val="20"/>
                <w:szCs w:val="20"/>
              </w:rPr>
            </w:pPr>
            <w:r w:rsidRPr="000500AB">
              <w:rPr>
                <w:sz w:val="20"/>
                <w:szCs w:val="20"/>
              </w:rPr>
              <w:t>I</w:t>
            </w:r>
            <w:r w:rsidR="00B73640">
              <w:rPr>
                <w:sz w:val="20"/>
                <w:szCs w:val="20"/>
              </w:rPr>
              <w:t xml:space="preserve">dentify, research any symbolism. </w:t>
            </w:r>
            <w:r w:rsidRPr="000500AB">
              <w:rPr>
                <w:sz w:val="20"/>
                <w:szCs w:val="20"/>
              </w:rPr>
              <w:t>Look up meanings of unfamiliar words.</w:t>
            </w:r>
            <w:r w:rsidR="00B73640">
              <w:rPr>
                <w:sz w:val="20"/>
                <w:szCs w:val="20"/>
              </w:rPr>
              <w:t xml:space="preserve"> </w:t>
            </w:r>
            <w:r w:rsidR="000500AB">
              <w:rPr>
                <w:sz w:val="20"/>
                <w:szCs w:val="20"/>
              </w:rPr>
              <w:t>List synonyms/antonyms of</w:t>
            </w:r>
            <w:r w:rsidRPr="000500AB">
              <w:rPr>
                <w:sz w:val="20"/>
                <w:szCs w:val="20"/>
              </w:rPr>
              <w:t xml:space="preserve"> repeat words or themes.Research the original Greek/Hebrew words of important words/phrases.</w:t>
            </w:r>
          </w:p>
          <w:p w:rsidR="00E908EC" w:rsidRPr="000500AB" w:rsidRDefault="00E908EC">
            <w:pPr>
              <w:rPr>
                <w:sz w:val="20"/>
                <w:szCs w:val="20"/>
              </w:rPr>
            </w:pPr>
          </w:p>
          <w:p w:rsidR="00B90C4C" w:rsidRPr="000500AB" w:rsidRDefault="00B90C4C">
            <w:pPr>
              <w:rPr>
                <w:sz w:val="20"/>
                <w:szCs w:val="20"/>
              </w:rPr>
            </w:pPr>
            <w:r w:rsidRPr="000500AB">
              <w:rPr>
                <w:sz w:val="20"/>
                <w:szCs w:val="20"/>
              </w:rPr>
              <w:t>Make a graph, venn diagram, word web, flow chart, or any other visual organizer.</w:t>
            </w:r>
          </w:p>
          <w:p w:rsidR="00E908EC" w:rsidRPr="000500AB" w:rsidRDefault="00E908EC">
            <w:pPr>
              <w:rPr>
                <w:sz w:val="20"/>
                <w:szCs w:val="20"/>
              </w:rPr>
            </w:pPr>
          </w:p>
          <w:p w:rsidR="00B90C4C" w:rsidRPr="000500AB" w:rsidRDefault="00B90C4C">
            <w:pPr>
              <w:rPr>
                <w:sz w:val="20"/>
                <w:szCs w:val="20"/>
              </w:rPr>
            </w:pPr>
            <w:r w:rsidRPr="000500AB">
              <w:rPr>
                <w:sz w:val="20"/>
                <w:szCs w:val="20"/>
              </w:rPr>
              <w:t>Identify similarities/differences of elements, people, or events within the passage.</w:t>
            </w:r>
          </w:p>
          <w:p w:rsidR="00E908EC" w:rsidRPr="000500AB" w:rsidRDefault="00E908EC">
            <w:pPr>
              <w:rPr>
                <w:sz w:val="20"/>
                <w:szCs w:val="20"/>
              </w:rPr>
            </w:pPr>
          </w:p>
          <w:p w:rsidR="00B90C4C" w:rsidRDefault="00D040CC">
            <w:pPr>
              <w:rPr>
                <w:sz w:val="20"/>
                <w:szCs w:val="20"/>
              </w:rPr>
            </w:pPr>
            <w:r w:rsidRPr="000500AB">
              <w:rPr>
                <w:sz w:val="20"/>
                <w:szCs w:val="20"/>
              </w:rPr>
              <w:t xml:space="preserve">Ask yourself WHY?  WHY did the author write this? Why did he put the ideas in the order they are in? WHY is this important? </w:t>
            </w:r>
          </w:p>
          <w:p w:rsidR="00B73640" w:rsidRDefault="00B73640" w:rsidP="00B73640">
            <w:pPr>
              <w:rPr>
                <w:sz w:val="20"/>
                <w:szCs w:val="20"/>
              </w:rPr>
            </w:pPr>
          </w:p>
          <w:p w:rsidR="00D040CC" w:rsidRPr="000500AB" w:rsidRDefault="00B73640">
            <w:pPr>
              <w:rPr>
                <w:sz w:val="20"/>
                <w:szCs w:val="20"/>
              </w:rPr>
            </w:pPr>
            <w:r w:rsidRPr="000500AB">
              <w:rPr>
                <w:sz w:val="20"/>
                <w:szCs w:val="20"/>
              </w:rPr>
              <w:t>History sometimes repeats itself…are there any historical events th</w:t>
            </w:r>
            <w:r w:rsidR="00CD5747">
              <w:rPr>
                <w:sz w:val="20"/>
                <w:szCs w:val="20"/>
              </w:rPr>
              <w:t>at parallel this verse/passage?</w:t>
            </w:r>
            <w:bookmarkStart w:id="0" w:name="_GoBack"/>
            <w:bookmarkEnd w:id="0"/>
          </w:p>
        </w:tc>
        <w:tc>
          <w:tcPr>
            <w:tcW w:w="5760" w:type="dxa"/>
          </w:tcPr>
          <w:p w:rsidR="00B90C4C" w:rsidRPr="00F534CB" w:rsidRDefault="00B73640" w:rsidP="00F534CB">
            <w:pPr>
              <w:jc w:val="center"/>
              <w:rPr>
                <w:b/>
                <w:szCs w:val="20"/>
              </w:rPr>
            </w:pPr>
            <w:r>
              <w:rPr>
                <w:b/>
                <w:szCs w:val="20"/>
              </w:rPr>
              <w:t>Sharing</w:t>
            </w:r>
          </w:p>
          <w:p w:rsidR="00B90C4C" w:rsidRPr="000500AB" w:rsidRDefault="00B90C4C">
            <w:pPr>
              <w:rPr>
                <w:sz w:val="20"/>
                <w:szCs w:val="20"/>
              </w:rPr>
            </w:pPr>
            <w:r w:rsidRPr="000500AB">
              <w:rPr>
                <w:sz w:val="20"/>
                <w:szCs w:val="20"/>
              </w:rPr>
              <w:t>Think of someone you know that can relate to the verse/passage. Call them or write them a letter to encourage them – or to thank them if they impacted you in a positive way.</w:t>
            </w:r>
          </w:p>
          <w:p w:rsidR="00B90C4C" w:rsidRPr="000500AB" w:rsidRDefault="00B90C4C">
            <w:pPr>
              <w:rPr>
                <w:sz w:val="20"/>
                <w:szCs w:val="20"/>
              </w:rPr>
            </w:pPr>
          </w:p>
          <w:p w:rsidR="00B90C4C" w:rsidRPr="000500AB" w:rsidRDefault="00B90C4C">
            <w:pPr>
              <w:rPr>
                <w:sz w:val="20"/>
                <w:szCs w:val="20"/>
              </w:rPr>
            </w:pPr>
          </w:p>
          <w:p w:rsidR="00B90C4C" w:rsidRDefault="00B90C4C">
            <w:pPr>
              <w:rPr>
                <w:sz w:val="20"/>
                <w:szCs w:val="20"/>
              </w:rPr>
            </w:pPr>
            <w:r w:rsidRPr="000500AB">
              <w:rPr>
                <w:sz w:val="20"/>
                <w:szCs w:val="20"/>
              </w:rPr>
              <w:t>Make an original “creation” which expresses what you have learned – draw a picture, write a poem, design a craft</w:t>
            </w:r>
            <w:r w:rsidR="00D040CC" w:rsidRPr="000500AB">
              <w:rPr>
                <w:sz w:val="20"/>
                <w:szCs w:val="20"/>
              </w:rPr>
              <w:t>…</w:t>
            </w:r>
            <w:r w:rsidR="00B73640">
              <w:rPr>
                <w:sz w:val="20"/>
                <w:szCs w:val="20"/>
              </w:rPr>
              <w:t>and show it or give it as a gift to someone! Include a note that explains why you made it.</w:t>
            </w:r>
          </w:p>
          <w:p w:rsidR="00B73640" w:rsidRDefault="00B73640">
            <w:pPr>
              <w:rPr>
                <w:sz w:val="20"/>
                <w:szCs w:val="20"/>
              </w:rPr>
            </w:pPr>
          </w:p>
          <w:p w:rsidR="00B73640" w:rsidRPr="000500AB" w:rsidRDefault="00B73640">
            <w:pPr>
              <w:rPr>
                <w:sz w:val="20"/>
                <w:szCs w:val="20"/>
              </w:rPr>
            </w:pPr>
            <w:r>
              <w:rPr>
                <w:sz w:val="20"/>
                <w:szCs w:val="20"/>
              </w:rPr>
              <w:t xml:space="preserve">Is there a way you can be involved in a group or organization which is connected with the topic you studied? </w:t>
            </w:r>
          </w:p>
          <w:p w:rsidR="00D040CC" w:rsidRPr="000500AB" w:rsidRDefault="00D040CC">
            <w:pPr>
              <w:rPr>
                <w:sz w:val="20"/>
                <w:szCs w:val="20"/>
              </w:rPr>
            </w:pPr>
          </w:p>
          <w:p w:rsidR="00B73640" w:rsidRDefault="00E908EC" w:rsidP="00D040CC">
            <w:pPr>
              <w:rPr>
                <w:sz w:val="20"/>
                <w:szCs w:val="20"/>
              </w:rPr>
            </w:pPr>
            <w:r w:rsidRPr="000500AB">
              <w:rPr>
                <w:sz w:val="20"/>
                <w:szCs w:val="20"/>
              </w:rPr>
              <w:t>Make a point to share this with someone – and soon! Start in your home – spouse, children</w:t>
            </w:r>
            <w:r w:rsidR="00B73640">
              <w:rPr>
                <w:sz w:val="20"/>
                <w:szCs w:val="20"/>
              </w:rPr>
              <w:t>, parents, siblings…</w:t>
            </w:r>
          </w:p>
          <w:p w:rsidR="00B73640" w:rsidRDefault="00B73640" w:rsidP="00D040CC">
            <w:pPr>
              <w:rPr>
                <w:sz w:val="20"/>
                <w:szCs w:val="20"/>
              </w:rPr>
            </w:pPr>
          </w:p>
          <w:p w:rsidR="00B73640" w:rsidRDefault="00B73640" w:rsidP="00D040CC">
            <w:pPr>
              <w:rPr>
                <w:sz w:val="20"/>
                <w:szCs w:val="20"/>
              </w:rPr>
            </w:pPr>
            <w:r>
              <w:rPr>
                <w:sz w:val="20"/>
                <w:szCs w:val="20"/>
              </w:rPr>
              <w:t>Use your facebook, twitter, blog spaces to talk about what you learned.</w:t>
            </w:r>
          </w:p>
          <w:p w:rsidR="00B73640" w:rsidRDefault="00B73640" w:rsidP="00D040CC">
            <w:pPr>
              <w:rPr>
                <w:sz w:val="20"/>
                <w:szCs w:val="20"/>
              </w:rPr>
            </w:pPr>
          </w:p>
          <w:p w:rsidR="00D040CC" w:rsidRDefault="00B73640" w:rsidP="00D040CC">
            <w:pPr>
              <w:rPr>
                <w:sz w:val="20"/>
                <w:szCs w:val="20"/>
              </w:rPr>
            </w:pPr>
            <w:r>
              <w:rPr>
                <w:sz w:val="20"/>
                <w:szCs w:val="20"/>
              </w:rPr>
              <w:t>If you identified any sins or temptations you are struggling with, ask someone to help you be accountable in these areas.</w:t>
            </w:r>
          </w:p>
          <w:p w:rsidR="00B73640" w:rsidRDefault="00B73640" w:rsidP="00D040CC">
            <w:pPr>
              <w:rPr>
                <w:sz w:val="20"/>
                <w:szCs w:val="20"/>
              </w:rPr>
            </w:pPr>
          </w:p>
          <w:p w:rsidR="00B73640" w:rsidRDefault="00B73640" w:rsidP="00D040CC">
            <w:pPr>
              <w:rPr>
                <w:sz w:val="20"/>
                <w:szCs w:val="20"/>
              </w:rPr>
            </w:pPr>
          </w:p>
          <w:p w:rsidR="00B73640" w:rsidRDefault="00B73640" w:rsidP="00D040CC">
            <w:pPr>
              <w:rPr>
                <w:sz w:val="20"/>
                <w:szCs w:val="20"/>
              </w:rPr>
            </w:pPr>
          </w:p>
          <w:p w:rsidR="00B73640" w:rsidRPr="000500AB" w:rsidRDefault="00B73640" w:rsidP="00D040CC">
            <w:pPr>
              <w:rPr>
                <w:sz w:val="20"/>
                <w:szCs w:val="20"/>
              </w:rPr>
            </w:pPr>
          </w:p>
        </w:tc>
      </w:tr>
    </w:tbl>
    <w:p w:rsidR="000500AB" w:rsidRDefault="000500AB"/>
    <w:p w:rsidR="000500AB" w:rsidRDefault="000500AB"/>
    <w:p w:rsidR="00E9317E" w:rsidRDefault="00E908EC">
      <w:r>
        <w:t xml:space="preserve">This is a tool you can use when studying and meditating on God’s word. </w:t>
      </w:r>
    </w:p>
    <w:p w:rsidR="00E908EC" w:rsidRDefault="00F534CB">
      <w:r>
        <w:t>Start with the Knowing</w:t>
      </w:r>
      <w:r w:rsidR="00E908EC">
        <w:t xml:space="preserve"> box (top left). Do the </w:t>
      </w:r>
      <w:r>
        <w:t>Understanding</w:t>
      </w:r>
      <w:r w:rsidR="00E908EC">
        <w:t xml:space="preserve"> (bottom left</w:t>
      </w:r>
      <w:r>
        <w:t>) second. Next, make Connecting</w:t>
      </w:r>
      <w:r w:rsidR="00E908EC">
        <w:t xml:space="preserve"> (top righ</w:t>
      </w:r>
      <w:r>
        <w:t>t). Then finish with Growing</w:t>
      </w:r>
      <w:r w:rsidR="00E908EC">
        <w:t xml:space="preserve"> (bottom right).</w:t>
      </w:r>
    </w:p>
    <w:p w:rsidR="000500AB" w:rsidRDefault="003E436E" w:rsidP="000500AB">
      <w:r>
        <w:t>Don’t get “boxed in”! You do not</w:t>
      </w:r>
      <w:r w:rsidR="00E908EC">
        <w:t xml:space="preserve"> have to do every suggestion in each box. Choose one or several as the</w:t>
      </w:r>
      <w:r w:rsidR="00F534CB">
        <w:t>y</w:t>
      </w:r>
      <w:r w:rsidR="00E908EC">
        <w:t xml:space="preserve"> fit</w:t>
      </w:r>
      <w:r>
        <w:t xml:space="preserve"> with what you are studying. </w:t>
      </w:r>
      <w:r w:rsidR="000500AB">
        <w:t>Sometime</w:t>
      </w:r>
      <w:r w:rsidR="00F534CB">
        <w:t xml:space="preserve">s as you see an observation or </w:t>
      </w:r>
      <w:r w:rsidR="000500AB">
        <w:t>interpretation, it will reveal a connection and an application. Write down these “aha” moments as they come to you! You may end up bouncing back and forth between the “boxes”.The most important part of</w:t>
      </w:r>
      <w:r w:rsidR="00F534CB">
        <w:t xml:space="preserve"> this process is the Growing</w:t>
      </w:r>
      <w:r w:rsidR="000500AB">
        <w:t xml:space="preserve">. </w:t>
      </w:r>
    </w:p>
    <w:p w:rsidR="00E908EC" w:rsidRDefault="003E436E">
      <w:r>
        <w:t>Also</w:t>
      </w:r>
      <w:r w:rsidR="000500AB">
        <w:t>,</w:t>
      </w:r>
      <w:r>
        <w:t xml:space="preserve"> don’t feel like you have to finish all four elements in one session. You may spend several sessions on just one step!  Let the Holy Spirit be your guide in this journey!</w:t>
      </w:r>
    </w:p>
    <w:p w:rsidR="003E436E" w:rsidRDefault="003E436E">
      <w:r>
        <w:t>Write, write, write.  Keeping a journal helps in retention.</w:t>
      </w:r>
    </w:p>
    <w:p w:rsidR="003E436E" w:rsidRDefault="003E436E">
      <w:r>
        <w:t>Pray, pray, pray. Pray before you start, while you are reading, and when you are finished. God is the Author, our Teacher, a Counselor, and the Standard!</w:t>
      </w:r>
    </w:p>
    <w:p w:rsidR="003E436E" w:rsidRDefault="003E436E">
      <w:r>
        <w:t>When you have finished all four steps, it can be helpful and eye-opening to start over with a blank paper and do the step</w:t>
      </w:r>
      <w:r w:rsidR="00F534CB">
        <w:t>s again.  God is amazing and will</w:t>
      </w:r>
      <w:r>
        <w:t xml:space="preserve"> reveal </w:t>
      </w:r>
      <w:r w:rsidR="00F534CB">
        <w:t>insights</w:t>
      </w:r>
      <w:r>
        <w:t xml:space="preserve"> that you didn’t see before!</w:t>
      </w:r>
    </w:p>
    <w:p w:rsidR="003E436E" w:rsidRDefault="003E436E"/>
    <w:sectPr w:rsidR="003E436E" w:rsidSect="00E908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B90C4C"/>
    <w:rsid w:val="000500AB"/>
    <w:rsid w:val="002D6BEE"/>
    <w:rsid w:val="003E436E"/>
    <w:rsid w:val="004E0AAD"/>
    <w:rsid w:val="00B73640"/>
    <w:rsid w:val="00B90C4C"/>
    <w:rsid w:val="00CD5747"/>
    <w:rsid w:val="00D040CC"/>
    <w:rsid w:val="00E908EC"/>
    <w:rsid w:val="00E9317E"/>
    <w:rsid w:val="00F5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and Brandi</dc:creator>
  <cp:keywords/>
  <dc:description/>
  <cp:lastModifiedBy>Brandi Lasnick</cp:lastModifiedBy>
  <cp:revision>7</cp:revision>
  <dcterms:created xsi:type="dcterms:W3CDTF">2011-09-10T03:37:00Z</dcterms:created>
  <dcterms:modified xsi:type="dcterms:W3CDTF">2012-02-21T04:40:00Z</dcterms:modified>
</cp:coreProperties>
</file>